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630" w:rsidRPr="00F04C28" w:rsidRDefault="00936E07" w:rsidP="00F04C28">
      <w:pPr>
        <w:jc w:val="center"/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F04C28">
        <w:rPr>
          <w:rFonts w:ascii="Times New Roman" w:hAnsi="Times New Roman" w:cs="Times New Roman"/>
          <w:b/>
          <w:sz w:val="24"/>
          <w:szCs w:val="24"/>
          <w:lang w:val="sr-Latn-RS"/>
        </w:rPr>
        <w:t>Rezultati I</w:t>
      </w:r>
      <w:r w:rsidR="00F510FA">
        <w:rPr>
          <w:rFonts w:ascii="Times New Roman" w:hAnsi="Times New Roman" w:cs="Times New Roman"/>
          <w:b/>
          <w:sz w:val="24"/>
          <w:szCs w:val="24"/>
          <w:lang w:val="sr-Latn-RS"/>
        </w:rPr>
        <w:t>I</w:t>
      </w:r>
      <w:r w:rsidRPr="00F04C28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kolokvijuma iz predmeta Upravljanje ljudskim resursima u turizmu i Upravljanje hotelskim personalom</w:t>
      </w:r>
    </w:p>
    <w:p w:rsidR="00936E07" w:rsidRDefault="00936E07" w:rsidP="00936E07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:rsidR="00E03F44" w:rsidRPr="00E03F44" w:rsidRDefault="00E03F44" w:rsidP="00E03F44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E03F44">
        <w:rPr>
          <w:rFonts w:ascii="Times New Roman" w:hAnsi="Times New Roman" w:cs="Times New Roman"/>
          <w:sz w:val="24"/>
          <w:szCs w:val="24"/>
          <w:lang w:val="sr-Latn-RS"/>
        </w:rPr>
        <w:t xml:space="preserve">Napomena: </w:t>
      </w:r>
    </w:p>
    <w:p w:rsidR="00E03F44" w:rsidRPr="00E03F44" w:rsidRDefault="00E03F44" w:rsidP="00E03F44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E03F44">
        <w:rPr>
          <w:rFonts w:ascii="Times New Roman" w:hAnsi="Times New Roman" w:cs="Times New Roman"/>
          <w:sz w:val="24"/>
          <w:szCs w:val="24"/>
          <w:lang w:val="sr-Latn-RS"/>
        </w:rPr>
        <w:t xml:space="preserve">- studenti koji su dobili ocenu 5 (pet) nisu položili kolokvijum; </w:t>
      </w:r>
    </w:p>
    <w:p w:rsidR="00E03F44" w:rsidRPr="00E03F44" w:rsidRDefault="00E03F44" w:rsidP="00E03F44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E03F44">
        <w:rPr>
          <w:rFonts w:ascii="Times New Roman" w:hAnsi="Times New Roman" w:cs="Times New Roman"/>
          <w:sz w:val="24"/>
          <w:szCs w:val="24"/>
          <w:lang w:val="sr-Latn-RS"/>
        </w:rPr>
        <w:t xml:space="preserve">- uvid u radove je moguć u </w:t>
      </w:r>
      <w:r w:rsidR="00F510FA">
        <w:rPr>
          <w:rFonts w:ascii="Times New Roman" w:hAnsi="Times New Roman" w:cs="Times New Roman"/>
          <w:sz w:val="24"/>
          <w:szCs w:val="24"/>
          <w:lang w:val="sr-Latn-RS"/>
        </w:rPr>
        <w:t>ponedeljak 15.06.2026. u 13</w:t>
      </w:r>
      <w:r w:rsidR="00201EE8">
        <w:rPr>
          <w:rFonts w:ascii="Times New Roman" w:hAnsi="Times New Roman" w:cs="Times New Roman"/>
          <w:sz w:val="24"/>
          <w:szCs w:val="24"/>
          <w:lang w:val="sr-Latn-RS"/>
        </w:rPr>
        <w:t xml:space="preserve"> h u kabunetu profesora</w:t>
      </w:r>
      <w:r w:rsidRPr="00E03F44">
        <w:rPr>
          <w:rFonts w:ascii="Times New Roman" w:hAnsi="Times New Roman" w:cs="Times New Roman"/>
          <w:sz w:val="24"/>
          <w:szCs w:val="24"/>
          <w:lang w:val="sr-Latn-RS"/>
        </w:rPr>
        <w:t xml:space="preserve">; </w:t>
      </w:r>
    </w:p>
    <w:p w:rsidR="00936E07" w:rsidRDefault="00E03F44" w:rsidP="00E03F44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E03F44">
        <w:rPr>
          <w:rFonts w:ascii="Times New Roman" w:hAnsi="Times New Roman" w:cs="Times New Roman"/>
          <w:sz w:val="24"/>
          <w:szCs w:val="24"/>
          <w:lang w:val="sr-Latn-RS"/>
        </w:rPr>
        <w:t>- upisivanje po</w:t>
      </w:r>
      <w:r w:rsidR="00F510FA">
        <w:rPr>
          <w:rFonts w:ascii="Times New Roman" w:hAnsi="Times New Roman" w:cs="Times New Roman"/>
          <w:sz w:val="24"/>
          <w:szCs w:val="24"/>
          <w:lang w:val="sr-Latn-RS"/>
        </w:rPr>
        <w:t>ena obaviće se na ispitu</w:t>
      </w:r>
      <w:r w:rsidRPr="00E03F44">
        <w:rPr>
          <w:rFonts w:ascii="Times New Roman" w:hAnsi="Times New Roman" w:cs="Times New Roman"/>
          <w:sz w:val="24"/>
          <w:szCs w:val="24"/>
          <w:lang w:val="sr-Latn-RS"/>
        </w:rPr>
        <w:t>.</w:t>
      </w:r>
      <w:bookmarkStart w:id="0" w:name="_GoBack"/>
      <w:bookmarkEnd w:id="0"/>
    </w:p>
    <w:p w:rsidR="00E03F44" w:rsidRDefault="00E03F44" w:rsidP="00E03F44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:rsidR="00936E07" w:rsidRPr="00F04C28" w:rsidRDefault="00936E07" w:rsidP="00936E07">
      <w:pPr>
        <w:jc w:val="both"/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F04C28">
        <w:rPr>
          <w:rFonts w:ascii="Times New Roman" w:hAnsi="Times New Roman" w:cs="Times New Roman"/>
          <w:b/>
          <w:sz w:val="24"/>
          <w:szCs w:val="24"/>
          <w:lang w:val="sr-Latn-RS"/>
        </w:rPr>
        <w:t>Rezultati I</w:t>
      </w:r>
      <w:r w:rsidR="00F510FA">
        <w:rPr>
          <w:rFonts w:ascii="Times New Roman" w:hAnsi="Times New Roman" w:cs="Times New Roman"/>
          <w:b/>
          <w:sz w:val="24"/>
          <w:szCs w:val="24"/>
          <w:lang w:val="sr-Latn-RS"/>
        </w:rPr>
        <w:t>I</w:t>
      </w:r>
      <w:r w:rsidRPr="00F04C28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kolokvijuma iz predmeta Upravljanje ljudskim resursima u turizmu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4"/>
        <w:gridCol w:w="1530"/>
        <w:gridCol w:w="2519"/>
        <w:gridCol w:w="2159"/>
        <w:gridCol w:w="2158"/>
      </w:tblGrid>
      <w:tr w:rsidR="00F510FA" w:rsidTr="00F510FA">
        <w:tc>
          <w:tcPr>
            <w:tcW w:w="984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Red. br.</w:t>
            </w:r>
          </w:p>
        </w:tc>
        <w:tc>
          <w:tcPr>
            <w:tcW w:w="1530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Br. indeksa</w:t>
            </w:r>
          </w:p>
        </w:tc>
        <w:tc>
          <w:tcPr>
            <w:tcW w:w="2519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Ime i prezime</w:t>
            </w:r>
          </w:p>
        </w:tc>
        <w:tc>
          <w:tcPr>
            <w:tcW w:w="2159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Ocena </w:t>
            </w:r>
          </w:p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I kolokvijum</w:t>
            </w:r>
          </w:p>
        </w:tc>
        <w:tc>
          <w:tcPr>
            <w:tcW w:w="2158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Ocena </w:t>
            </w:r>
          </w:p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II kolokvijum</w:t>
            </w:r>
          </w:p>
        </w:tc>
      </w:tr>
      <w:tr w:rsidR="00F510FA" w:rsidTr="00F510FA">
        <w:tc>
          <w:tcPr>
            <w:tcW w:w="984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1.</w:t>
            </w:r>
          </w:p>
        </w:tc>
        <w:tc>
          <w:tcPr>
            <w:tcW w:w="1530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88/2014</w:t>
            </w:r>
          </w:p>
        </w:tc>
        <w:tc>
          <w:tcPr>
            <w:tcW w:w="2519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Milica Arsenović</w:t>
            </w:r>
          </w:p>
        </w:tc>
        <w:tc>
          <w:tcPr>
            <w:tcW w:w="2159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9 (devet)</w:t>
            </w:r>
          </w:p>
        </w:tc>
        <w:tc>
          <w:tcPr>
            <w:tcW w:w="2158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9 (devet)</w:t>
            </w:r>
          </w:p>
        </w:tc>
      </w:tr>
      <w:tr w:rsidR="00F510FA" w:rsidTr="00F510FA">
        <w:tc>
          <w:tcPr>
            <w:tcW w:w="984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2.</w:t>
            </w:r>
          </w:p>
        </w:tc>
        <w:tc>
          <w:tcPr>
            <w:tcW w:w="1530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380/2014</w:t>
            </w:r>
          </w:p>
        </w:tc>
        <w:tc>
          <w:tcPr>
            <w:tcW w:w="2519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Danica Guberina</w:t>
            </w:r>
          </w:p>
        </w:tc>
        <w:tc>
          <w:tcPr>
            <w:tcW w:w="2159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7 (sedam)</w:t>
            </w:r>
          </w:p>
        </w:tc>
        <w:tc>
          <w:tcPr>
            <w:tcW w:w="2158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8 (osam)</w:t>
            </w:r>
          </w:p>
        </w:tc>
      </w:tr>
      <w:tr w:rsidR="00F510FA" w:rsidTr="00F510FA">
        <w:tc>
          <w:tcPr>
            <w:tcW w:w="984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3.</w:t>
            </w:r>
          </w:p>
        </w:tc>
        <w:tc>
          <w:tcPr>
            <w:tcW w:w="1530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14/2023</w:t>
            </w:r>
          </w:p>
        </w:tc>
        <w:tc>
          <w:tcPr>
            <w:tcW w:w="2519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Jovan Đukić</w:t>
            </w:r>
          </w:p>
        </w:tc>
        <w:tc>
          <w:tcPr>
            <w:tcW w:w="2159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 (šest)</w:t>
            </w:r>
          </w:p>
        </w:tc>
        <w:tc>
          <w:tcPr>
            <w:tcW w:w="2158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7 (sedam)</w:t>
            </w:r>
          </w:p>
        </w:tc>
      </w:tr>
      <w:tr w:rsidR="00F510FA" w:rsidTr="00F510FA">
        <w:tc>
          <w:tcPr>
            <w:tcW w:w="984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4.</w:t>
            </w:r>
          </w:p>
        </w:tc>
        <w:tc>
          <w:tcPr>
            <w:tcW w:w="1530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24/2023</w:t>
            </w:r>
          </w:p>
        </w:tc>
        <w:tc>
          <w:tcPr>
            <w:tcW w:w="2519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Željana Pejović</w:t>
            </w:r>
          </w:p>
        </w:tc>
        <w:tc>
          <w:tcPr>
            <w:tcW w:w="2159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5 (pet)</w:t>
            </w:r>
          </w:p>
        </w:tc>
        <w:tc>
          <w:tcPr>
            <w:tcW w:w="2158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7 (sedam)</w:t>
            </w:r>
          </w:p>
        </w:tc>
      </w:tr>
      <w:tr w:rsidR="00F510FA" w:rsidTr="00F510FA">
        <w:tc>
          <w:tcPr>
            <w:tcW w:w="984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5.</w:t>
            </w:r>
          </w:p>
        </w:tc>
        <w:tc>
          <w:tcPr>
            <w:tcW w:w="1530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62/2023</w:t>
            </w:r>
          </w:p>
        </w:tc>
        <w:tc>
          <w:tcPr>
            <w:tcW w:w="2519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Gala Pemac</w:t>
            </w:r>
          </w:p>
        </w:tc>
        <w:tc>
          <w:tcPr>
            <w:tcW w:w="2159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10 (deset)</w:t>
            </w:r>
          </w:p>
        </w:tc>
        <w:tc>
          <w:tcPr>
            <w:tcW w:w="2158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10 (deset)</w:t>
            </w:r>
          </w:p>
        </w:tc>
      </w:tr>
      <w:tr w:rsidR="00F510FA" w:rsidTr="00F510FA">
        <w:tc>
          <w:tcPr>
            <w:tcW w:w="984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6.</w:t>
            </w:r>
          </w:p>
        </w:tc>
        <w:tc>
          <w:tcPr>
            <w:tcW w:w="1530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149/2023</w:t>
            </w:r>
          </w:p>
        </w:tc>
        <w:tc>
          <w:tcPr>
            <w:tcW w:w="2519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Strahinja Ognjenović</w:t>
            </w:r>
          </w:p>
        </w:tc>
        <w:tc>
          <w:tcPr>
            <w:tcW w:w="2159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 (šest)</w:t>
            </w:r>
          </w:p>
        </w:tc>
        <w:tc>
          <w:tcPr>
            <w:tcW w:w="2158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 (šest)</w:t>
            </w:r>
          </w:p>
        </w:tc>
      </w:tr>
    </w:tbl>
    <w:p w:rsidR="00936E07" w:rsidRDefault="00936E07" w:rsidP="00936E07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:rsidR="00936E07" w:rsidRPr="00F04C28" w:rsidRDefault="00936E07" w:rsidP="00936E07">
      <w:pPr>
        <w:jc w:val="both"/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F04C28">
        <w:rPr>
          <w:rFonts w:ascii="Times New Roman" w:hAnsi="Times New Roman" w:cs="Times New Roman"/>
          <w:b/>
          <w:sz w:val="24"/>
          <w:szCs w:val="24"/>
          <w:lang w:val="sr-Latn-RS"/>
        </w:rPr>
        <w:t>Rezultati I</w:t>
      </w:r>
      <w:r w:rsidR="00F510FA">
        <w:rPr>
          <w:rFonts w:ascii="Times New Roman" w:hAnsi="Times New Roman" w:cs="Times New Roman"/>
          <w:b/>
          <w:sz w:val="24"/>
          <w:szCs w:val="24"/>
          <w:lang w:val="sr-Latn-RS"/>
        </w:rPr>
        <w:t>I</w:t>
      </w:r>
      <w:r w:rsidRPr="00F04C28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kolokvijuma iz predmeta Upravljanje hotelskim personalom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4"/>
        <w:gridCol w:w="1530"/>
        <w:gridCol w:w="2519"/>
        <w:gridCol w:w="2159"/>
        <w:gridCol w:w="2158"/>
      </w:tblGrid>
      <w:tr w:rsidR="00F510FA" w:rsidTr="00F510FA">
        <w:tc>
          <w:tcPr>
            <w:tcW w:w="984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Red. br.</w:t>
            </w:r>
          </w:p>
        </w:tc>
        <w:tc>
          <w:tcPr>
            <w:tcW w:w="1530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Br. indeksa</w:t>
            </w:r>
          </w:p>
        </w:tc>
        <w:tc>
          <w:tcPr>
            <w:tcW w:w="2519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Ime i prezime</w:t>
            </w:r>
          </w:p>
        </w:tc>
        <w:tc>
          <w:tcPr>
            <w:tcW w:w="2159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Ocena </w:t>
            </w:r>
          </w:p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I kolokvijum</w:t>
            </w:r>
          </w:p>
        </w:tc>
        <w:tc>
          <w:tcPr>
            <w:tcW w:w="2158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Ocena </w:t>
            </w:r>
          </w:p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II kolokvijum</w:t>
            </w:r>
          </w:p>
        </w:tc>
      </w:tr>
      <w:tr w:rsidR="00F510FA" w:rsidTr="00F510FA">
        <w:tc>
          <w:tcPr>
            <w:tcW w:w="984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1.</w:t>
            </w:r>
          </w:p>
        </w:tc>
        <w:tc>
          <w:tcPr>
            <w:tcW w:w="1530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111/2023</w:t>
            </w:r>
          </w:p>
        </w:tc>
        <w:tc>
          <w:tcPr>
            <w:tcW w:w="2519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Snežana Minić</w:t>
            </w:r>
          </w:p>
        </w:tc>
        <w:tc>
          <w:tcPr>
            <w:tcW w:w="2159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 (šest)</w:t>
            </w:r>
          </w:p>
        </w:tc>
        <w:tc>
          <w:tcPr>
            <w:tcW w:w="2158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8 (osam)</w:t>
            </w:r>
          </w:p>
        </w:tc>
      </w:tr>
      <w:tr w:rsidR="00F510FA" w:rsidTr="00F510FA">
        <w:tc>
          <w:tcPr>
            <w:tcW w:w="984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2.</w:t>
            </w:r>
          </w:p>
        </w:tc>
        <w:tc>
          <w:tcPr>
            <w:tcW w:w="1530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38/2023</w:t>
            </w:r>
          </w:p>
        </w:tc>
        <w:tc>
          <w:tcPr>
            <w:tcW w:w="2519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Kristina Polić</w:t>
            </w:r>
          </w:p>
        </w:tc>
        <w:tc>
          <w:tcPr>
            <w:tcW w:w="2159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5 (pet)</w:t>
            </w:r>
          </w:p>
        </w:tc>
        <w:tc>
          <w:tcPr>
            <w:tcW w:w="2158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 (šest)</w:t>
            </w:r>
          </w:p>
        </w:tc>
      </w:tr>
      <w:tr w:rsidR="00F510FA" w:rsidTr="00F510FA">
        <w:tc>
          <w:tcPr>
            <w:tcW w:w="984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3.</w:t>
            </w:r>
          </w:p>
        </w:tc>
        <w:tc>
          <w:tcPr>
            <w:tcW w:w="1530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92/2023</w:t>
            </w:r>
          </w:p>
        </w:tc>
        <w:tc>
          <w:tcPr>
            <w:tcW w:w="2519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Marija Filipović</w:t>
            </w:r>
          </w:p>
        </w:tc>
        <w:tc>
          <w:tcPr>
            <w:tcW w:w="2159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9 (devet)</w:t>
            </w:r>
          </w:p>
        </w:tc>
        <w:tc>
          <w:tcPr>
            <w:tcW w:w="2158" w:type="dxa"/>
          </w:tcPr>
          <w:p w:rsidR="00F510FA" w:rsidRDefault="00F510FA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9 (devet)</w:t>
            </w:r>
          </w:p>
        </w:tc>
      </w:tr>
    </w:tbl>
    <w:p w:rsidR="00936E07" w:rsidRDefault="00936E07" w:rsidP="00936E07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:rsidR="00E03F44" w:rsidRDefault="00E03F44" w:rsidP="00936E07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Predmetni nastavnik</w:t>
      </w:r>
    </w:p>
    <w:p w:rsidR="00E03F44" w:rsidRPr="00936E07" w:rsidRDefault="00E03F44" w:rsidP="00936E07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dr Jelisaveta Vučković, profesor.</w:t>
      </w:r>
    </w:p>
    <w:sectPr w:rsidR="00E03F44" w:rsidRPr="00936E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E07"/>
    <w:rsid w:val="00201EE8"/>
    <w:rsid w:val="002F558B"/>
    <w:rsid w:val="004C5B3D"/>
    <w:rsid w:val="007828D5"/>
    <w:rsid w:val="00936E07"/>
    <w:rsid w:val="00C01630"/>
    <w:rsid w:val="00E03F44"/>
    <w:rsid w:val="00F04C28"/>
    <w:rsid w:val="00F51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89D7DE-C316-40DA-A191-2C114BC93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6E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Miwshovi</dc:creator>
  <cp:keywords/>
  <dc:description/>
  <cp:lastModifiedBy>Miwshovi</cp:lastModifiedBy>
  <cp:revision>9</cp:revision>
  <dcterms:created xsi:type="dcterms:W3CDTF">2026-05-07T21:07:00Z</dcterms:created>
  <dcterms:modified xsi:type="dcterms:W3CDTF">2026-06-14T20:21:00Z</dcterms:modified>
</cp:coreProperties>
</file>